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7F7F7F" w:themeColor="text1" w:themeTint="80"/>
          <w:sz w:val="32"/>
          <w:szCs w:val="32"/>
        </w:rPr>
        <w:id w:val="-1882528392"/>
        <w:docPartObj>
          <w:docPartGallery w:val="Cover Pages"/>
          <w:docPartUnique/>
        </w:docPartObj>
      </w:sdtPr>
      <w:sdtEndPr>
        <w:rPr>
          <w:color w:val="auto"/>
          <w:sz w:val="22"/>
          <w:szCs w:val="22"/>
        </w:rPr>
      </w:sdtEndPr>
      <w:sdtContent>
        <w:p w14:paraId="4A6011D4" w14:textId="77777777" w:rsidR="00C730BF" w:rsidRDefault="00F47D59" w:rsidP="00312913">
          <w:pPr>
            <w:rPr>
              <w:color w:val="7F7F7F" w:themeColor="text1" w:themeTint="80"/>
              <w:sz w:val="32"/>
              <w:szCs w:val="32"/>
            </w:rPr>
          </w:pPr>
          <w:r>
            <w:rPr>
              <w:rFonts w:ascii="Arial Narrow" w:hAnsi="Arial Narrow"/>
              <w:b/>
              <w:i/>
              <w:noProof/>
              <w:sz w:val="52"/>
              <w:szCs w:val="52"/>
            </w:rPr>
            <w:pict w14:anchorId="3699DC4C">
              <v:group id="_x0000_s1034" style="position:absolute;margin-left:0;margin-top:.9pt;width:595.25pt;height:841.85pt;z-index:-251658240;mso-width-percent:1000;mso-height-percent:1000;mso-position-horizontal-relative:page;mso-position-vertical-relative:page;mso-width-percent:1000;mso-height-percent:1000" coordsize="12240,15840" o:allowincell="f">
                <v:rect id="_x0000_s1035" style="position:absolute;width:12240;height:15840;mso-width-percent:1000;mso-height-percent:1000;mso-position-horizontal:center;mso-position-horizontal-relative:page;mso-position-vertical:top;mso-position-vertical-relative:page;mso-width-percent:1000;mso-height-percent:1000" fillcolor="#92d050" stroked="f"/>
                <v:rect id="_x0000_s1036" style="position:absolute;left:612;top:638;width:11016;height:14564;mso-width-percent:900;mso-height-percent:920;mso-position-horizontal:center;mso-position-horizontal-relative:page;mso-position-vertical:center;mso-position-vertical-relative:page;mso-width-percent:900;mso-height-percent:920" fillcolor="white [3212]" stroked="f"/>
                <w10:wrap anchorx="page" anchory="page"/>
              </v:group>
            </w:pict>
          </w:r>
        </w:p>
        <w:p w14:paraId="6298D3A5" w14:textId="77777777" w:rsidR="00C730BF" w:rsidRPr="00C730BF" w:rsidRDefault="00C730BF" w:rsidP="00C730BF">
          <w:pPr>
            <w:ind w:left="708" w:firstLine="708"/>
            <w:rPr>
              <w:color w:val="7F7F7F" w:themeColor="text1" w:themeTint="80"/>
              <w:sz w:val="52"/>
              <w:szCs w:val="52"/>
            </w:rPr>
          </w:pPr>
          <w:r w:rsidRPr="00C730BF">
            <w:rPr>
              <w:rFonts w:ascii="Arial Narrow" w:hAnsi="Arial Narrow"/>
              <w:b/>
              <w:i/>
              <w:noProof/>
              <w:sz w:val="52"/>
              <w:szCs w:val="52"/>
              <w:lang w:eastAsia="cs-CZ"/>
            </w:rPr>
            <w:drawing>
              <wp:anchor distT="0" distB="0" distL="114300" distR="114300" simplePos="0" relativeHeight="251663360" behindDoc="1" locked="0" layoutInCell="1" allowOverlap="1" wp14:anchorId="47A524E1" wp14:editId="25849A57">
                <wp:simplePos x="0" y="0"/>
                <wp:positionH relativeFrom="page">
                  <wp:posOffset>3278458</wp:posOffset>
                </wp:positionH>
                <wp:positionV relativeFrom="page">
                  <wp:posOffset>1315844</wp:posOffset>
                </wp:positionV>
                <wp:extent cx="3858321" cy="2665141"/>
                <wp:effectExtent l="19050" t="0" r="8829" b="0"/>
                <wp:wrapNone/>
                <wp:docPr id="1" name="obrázek 1" descr="adventní věn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dventní věn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 r="60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58321" cy="26651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12913" w:rsidRPr="00C730BF">
            <w:rPr>
              <w:rFonts w:ascii="Arial Narrow" w:hAnsi="Arial Narrow"/>
              <w:b/>
              <w:i/>
              <w:sz w:val="52"/>
              <w:szCs w:val="52"/>
            </w:rPr>
            <w:t xml:space="preserve">Obecní úřad v Cerhonicích </w:t>
          </w:r>
          <w:r w:rsidR="00D51A1E" w:rsidRPr="00C730BF">
            <w:rPr>
              <w:rFonts w:ascii="Arial Narrow" w:hAnsi="Arial Narrow"/>
              <w:b/>
              <w:i/>
              <w:sz w:val="52"/>
              <w:szCs w:val="52"/>
            </w:rPr>
            <w:t>po</w:t>
          </w:r>
          <w:r w:rsidR="00D51A1E" w:rsidRPr="00C730BF">
            <w:rPr>
              <w:rFonts w:ascii="Arial Narrow" w:hAnsi="Arial Narrow" w:cs="Arial"/>
              <w:b/>
              <w:i/>
              <w:sz w:val="52"/>
              <w:szCs w:val="52"/>
            </w:rPr>
            <w:t>řádá</w:t>
          </w:r>
          <w:r w:rsidR="00312913" w:rsidRPr="00C730BF">
            <w:rPr>
              <w:rFonts w:ascii="Arial Narrow" w:hAnsi="Arial Narrow"/>
              <w:i/>
              <w:sz w:val="52"/>
              <w:szCs w:val="52"/>
            </w:rPr>
            <w:t xml:space="preserve"> </w:t>
          </w:r>
        </w:p>
        <w:p w14:paraId="1BFC54C8" w14:textId="77777777" w:rsidR="00C730BF" w:rsidRPr="00C730BF" w:rsidRDefault="00C730BF" w:rsidP="00312913">
          <w:pPr>
            <w:rPr>
              <w:rFonts w:ascii="Arial Narrow" w:hAnsi="Arial Narrow" w:cs="Arial"/>
              <w:b/>
              <w:i/>
              <w:shadow/>
              <w:color w:val="002060"/>
              <w:position w:val="4"/>
              <w:sz w:val="72"/>
              <w:szCs w:val="72"/>
            </w:rPr>
          </w:pPr>
          <w:r>
            <w:rPr>
              <w:rFonts w:ascii="Arial Narrow" w:hAnsi="Arial Narrow"/>
              <w:b/>
              <w:i/>
              <w:shadow/>
              <w:color w:val="002060"/>
              <w:position w:val="4"/>
              <w:sz w:val="72"/>
              <w:szCs w:val="72"/>
            </w:rPr>
            <w:t xml:space="preserve"> </w:t>
          </w:r>
          <w:r w:rsidR="00312913" w:rsidRPr="00C730BF">
            <w:rPr>
              <w:rFonts w:ascii="Arial Narrow" w:hAnsi="Arial Narrow"/>
              <w:b/>
              <w:i/>
              <w:shadow/>
              <w:color w:val="002060"/>
              <w:position w:val="4"/>
              <w:sz w:val="72"/>
              <w:szCs w:val="72"/>
            </w:rPr>
            <w:t>Váno</w:t>
          </w:r>
          <w:r w:rsidR="00312913" w:rsidRPr="00C730BF">
            <w:rPr>
              <w:rFonts w:ascii="Arial Narrow" w:hAnsi="Arial Narrow" w:cs="Arial"/>
              <w:b/>
              <w:i/>
              <w:shadow/>
              <w:color w:val="002060"/>
              <w:position w:val="4"/>
              <w:sz w:val="72"/>
              <w:szCs w:val="72"/>
            </w:rPr>
            <w:t xml:space="preserve">ční tvoření </w:t>
          </w:r>
        </w:p>
        <w:p w14:paraId="3A4D4F74" w14:textId="77777777" w:rsidR="00D51A1E" w:rsidRPr="00C730BF" w:rsidRDefault="00C730BF" w:rsidP="00312913">
          <w:pPr>
            <w:rPr>
              <w:rFonts w:ascii="Arial Narrow" w:hAnsi="Arial Narrow" w:cs="Arial"/>
              <w:b/>
              <w:i/>
              <w:shadow/>
              <w:color w:val="002060"/>
              <w:position w:val="4"/>
              <w:sz w:val="72"/>
              <w:szCs w:val="72"/>
            </w:rPr>
          </w:pPr>
          <w:r>
            <w:rPr>
              <w:rFonts w:ascii="Arial Narrow" w:hAnsi="Arial Narrow" w:cs="Arial"/>
              <w:b/>
              <w:i/>
              <w:shadow/>
              <w:color w:val="002060"/>
              <w:position w:val="4"/>
              <w:sz w:val="72"/>
              <w:szCs w:val="72"/>
            </w:rPr>
            <w:t xml:space="preserve">   </w:t>
          </w:r>
          <w:r w:rsidR="00D51A1E" w:rsidRPr="00C730BF">
            <w:rPr>
              <w:rFonts w:ascii="Arial Narrow" w:hAnsi="Arial Narrow" w:cs="Arial"/>
              <w:b/>
              <w:i/>
              <w:shadow/>
              <w:color w:val="002060"/>
              <w:position w:val="4"/>
              <w:sz w:val="72"/>
              <w:szCs w:val="72"/>
            </w:rPr>
            <w:t>s </w:t>
          </w:r>
          <w:r w:rsidR="00312913" w:rsidRPr="00C730BF">
            <w:rPr>
              <w:rFonts w:ascii="Arial Narrow" w:hAnsi="Arial Narrow" w:cs="Arial"/>
              <w:b/>
              <w:i/>
              <w:shadow/>
              <w:color w:val="002060"/>
              <w:position w:val="4"/>
              <w:sz w:val="72"/>
              <w:szCs w:val="72"/>
            </w:rPr>
            <w:t>v</w:t>
          </w:r>
          <w:r w:rsidR="00D51A1E" w:rsidRPr="00C730BF">
            <w:rPr>
              <w:rFonts w:ascii="Arial Narrow" w:hAnsi="Arial Narrow" w:cs="Arial"/>
              <w:b/>
              <w:i/>
              <w:shadow/>
              <w:color w:val="002060"/>
              <w:position w:val="4"/>
              <w:sz w:val="72"/>
              <w:szCs w:val="72"/>
            </w:rPr>
            <w:t>ýrobou</w:t>
          </w:r>
        </w:p>
        <w:p w14:paraId="42EDE3F7" w14:textId="77777777" w:rsidR="00312913" w:rsidRPr="00C730BF" w:rsidRDefault="00312913" w:rsidP="00312913">
          <w:pPr>
            <w:rPr>
              <w:rFonts w:ascii="Arial Narrow" w:hAnsi="Arial Narrow" w:cs="Arial"/>
              <w:b/>
              <w:i/>
              <w:shadow/>
              <w:color w:val="002060"/>
              <w:position w:val="4"/>
              <w:sz w:val="72"/>
              <w:szCs w:val="72"/>
            </w:rPr>
          </w:pPr>
          <w:r w:rsidRPr="00C730BF">
            <w:rPr>
              <w:rFonts w:ascii="Arial Narrow" w:hAnsi="Arial Narrow" w:cs="Arial"/>
              <w:b/>
              <w:i/>
              <w:shadow/>
              <w:color w:val="002060"/>
              <w:position w:val="4"/>
              <w:sz w:val="72"/>
              <w:szCs w:val="72"/>
            </w:rPr>
            <w:t>adventních věnců</w:t>
          </w:r>
        </w:p>
        <w:tbl>
          <w:tblPr>
            <w:tblpPr w:leftFromText="187" w:rightFromText="187" w:horzAnchor="margin" w:tblpXSpec="center" w:tblpYSpec="bottom"/>
            <w:tblOverlap w:val="never"/>
            <w:tblW w:w="0" w:type="auto"/>
            <w:tblLook w:val="04A0" w:firstRow="1" w:lastRow="0" w:firstColumn="1" w:lastColumn="0" w:noHBand="0" w:noVBand="1"/>
          </w:tblPr>
          <w:tblGrid>
            <w:gridCol w:w="9576"/>
          </w:tblGrid>
          <w:tr w:rsidR="001F3CE4" w14:paraId="6DEAB105" w14:textId="77777777">
            <w:tc>
              <w:tcPr>
                <w:tcW w:w="9576" w:type="dxa"/>
              </w:tcPr>
              <w:p w14:paraId="3B4F57DE" w14:textId="77777777" w:rsidR="001F3CE4" w:rsidRDefault="001F3CE4" w:rsidP="008559C3">
                <w:pPr>
                  <w:pStyle w:val="Bezmezer"/>
                  <w:jc w:val="center"/>
                  <w:rPr>
                    <w:color w:val="7F7F7F" w:themeColor="text1" w:themeTint="80"/>
                    <w:sz w:val="32"/>
                    <w:szCs w:val="32"/>
                  </w:rPr>
                </w:pPr>
                <w:r>
                  <w:rPr>
                    <w:color w:val="7F7F7F" w:themeColor="text1" w:themeTint="80"/>
                    <w:sz w:val="32"/>
                    <w:szCs w:val="32"/>
                  </w:rPr>
                  <w:t xml:space="preserve"> </w:t>
                </w:r>
              </w:p>
            </w:tc>
          </w:tr>
        </w:tbl>
        <w:p w14:paraId="5F95F0B2" w14:textId="77777777" w:rsidR="00C730BF" w:rsidRDefault="00C730BF" w:rsidP="00C730BF">
          <w:pPr>
            <w:jc w:val="center"/>
            <w:rPr>
              <w:rFonts w:ascii="Cambria" w:hAnsi="Cambria"/>
              <w:sz w:val="32"/>
              <w:szCs w:val="32"/>
            </w:rPr>
          </w:pPr>
        </w:p>
        <w:p w14:paraId="163FBB74" w14:textId="77777777" w:rsidR="00C730BF" w:rsidRPr="00C730BF" w:rsidRDefault="00C730BF" w:rsidP="00C730BF">
          <w:pPr>
            <w:jc w:val="center"/>
            <w:rPr>
              <w:rFonts w:ascii="Cambria" w:hAnsi="Cambria"/>
              <w:b/>
              <w:i/>
              <w:sz w:val="32"/>
              <w:szCs w:val="32"/>
            </w:rPr>
          </w:pPr>
          <w:r w:rsidRPr="00C730BF">
            <w:rPr>
              <w:rFonts w:ascii="Cambria" w:hAnsi="Cambria"/>
              <w:b/>
              <w:i/>
              <w:sz w:val="32"/>
              <w:szCs w:val="32"/>
            </w:rPr>
            <w:t>S příchodem adventního času si Vás dovolujeme pozvat na tvořivé setkání, kde si můžete vyrobit svůj vlastní adventní věnec.</w:t>
          </w:r>
        </w:p>
        <w:p w14:paraId="2606FC00" w14:textId="478FBEF2" w:rsidR="008C2A06" w:rsidRDefault="00C730BF" w:rsidP="00C730BF">
          <w:pPr>
            <w:jc w:val="center"/>
            <w:rPr>
              <w:rFonts w:ascii="Cambria" w:hAnsi="Cambria"/>
              <w:b/>
              <w:i/>
              <w:sz w:val="48"/>
              <w:szCs w:val="48"/>
            </w:rPr>
          </w:pPr>
          <w:r w:rsidRPr="008C2A06">
            <w:rPr>
              <w:rFonts w:ascii="Cambria" w:hAnsi="Cambria"/>
              <w:b/>
              <w:i/>
              <w:sz w:val="52"/>
              <w:szCs w:val="52"/>
            </w:rPr>
            <w:t>2</w:t>
          </w:r>
          <w:r w:rsidR="00004287">
            <w:rPr>
              <w:rFonts w:ascii="Cambria" w:hAnsi="Cambria"/>
              <w:b/>
              <w:i/>
              <w:sz w:val="52"/>
              <w:szCs w:val="52"/>
            </w:rPr>
            <w:t>0</w:t>
          </w:r>
          <w:r w:rsidRPr="008C2A06">
            <w:rPr>
              <w:rFonts w:ascii="Cambria" w:hAnsi="Cambria"/>
              <w:b/>
              <w:i/>
              <w:sz w:val="52"/>
              <w:szCs w:val="52"/>
            </w:rPr>
            <w:t>.</w:t>
          </w:r>
          <w:r w:rsidR="00425E89">
            <w:rPr>
              <w:rFonts w:ascii="Cambria" w:hAnsi="Cambria"/>
              <w:b/>
              <w:i/>
              <w:sz w:val="52"/>
              <w:szCs w:val="52"/>
            </w:rPr>
            <w:t>11.20</w:t>
          </w:r>
          <w:r w:rsidR="00004287">
            <w:rPr>
              <w:rFonts w:ascii="Cambria" w:hAnsi="Cambria"/>
              <w:b/>
              <w:i/>
              <w:sz w:val="52"/>
              <w:szCs w:val="52"/>
            </w:rPr>
            <w:t>22</w:t>
          </w:r>
          <w:r w:rsidRPr="008C2A06">
            <w:rPr>
              <w:rFonts w:ascii="Cambria" w:hAnsi="Cambria"/>
              <w:b/>
              <w:i/>
              <w:sz w:val="52"/>
              <w:szCs w:val="52"/>
            </w:rPr>
            <w:t xml:space="preserve"> </w:t>
          </w:r>
          <w:r w:rsidR="00997624">
            <w:rPr>
              <w:rFonts w:ascii="Cambria" w:hAnsi="Cambria"/>
              <w:b/>
              <w:i/>
              <w:sz w:val="52"/>
              <w:szCs w:val="52"/>
            </w:rPr>
            <w:t xml:space="preserve">od </w:t>
          </w:r>
          <w:r w:rsidRPr="008C2A06">
            <w:rPr>
              <w:rFonts w:ascii="Cambria" w:hAnsi="Cambria"/>
              <w:b/>
              <w:i/>
              <w:sz w:val="52"/>
              <w:szCs w:val="52"/>
            </w:rPr>
            <w:t>1</w:t>
          </w:r>
          <w:r w:rsidR="00997624">
            <w:rPr>
              <w:rFonts w:ascii="Cambria" w:hAnsi="Cambria"/>
              <w:b/>
              <w:i/>
              <w:sz w:val="52"/>
              <w:szCs w:val="52"/>
            </w:rPr>
            <w:t>4</w:t>
          </w:r>
          <w:r w:rsidRPr="008C2A06">
            <w:rPr>
              <w:rFonts w:ascii="Cambria" w:hAnsi="Cambria"/>
              <w:b/>
              <w:i/>
              <w:sz w:val="52"/>
              <w:szCs w:val="52"/>
            </w:rPr>
            <w:t xml:space="preserve"> hodin v budově </w:t>
          </w:r>
          <w:r w:rsidR="00997624">
            <w:rPr>
              <w:rFonts w:ascii="Cambria" w:hAnsi="Cambria"/>
              <w:b/>
              <w:i/>
              <w:sz w:val="52"/>
              <w:szCs w:val="52"/>
            </w:rPr>
            <w:t xml:space="preserve">na </w:t>
          </w:r>
          <w:r w:rsidRPr="008C2A06">
            <w:rPr>
              <w:rFonts w:ascii="Cambria" w:hAnsi="Cambria"/>
              <w:b/>
              <w:i/>
              <w:sz w:val="52"/>
              <w:szCs w:val="52"/>
            </w:rPr>
            <w:t>hřišt</w:t>
          </w:r>
          <w:r w:rsidR="00997624">
            <w:rPr>
              <w:rFonts w:ascii="Cambria" w:hAnsi="Cambria"/>
              <w:b/>
              <w:i/>
              <w:sz w:val="52"/>
              <w:szCs w:val="52"/>
            </w:rPr>
            <w:t>i</w:t>
          </w:r>
        </w:p>
        <w:p w14:paraId="74FE61F1" w14:textId="77777777" w:rsidR="00FE6B2D" w:rsidRPr="00AA093C" w:rsidRDefault="00997624" w:rsidP="00FE6B2D">
          <w:pPr>
            <w:pStyle w:val="Odstavecseseznamem"/>
            <w:numPr>
              <w:ilvl w:val="0"/>
              <w:numId w:val="1"/>
            </w:numPr>
            <w:rPr>
              <w:rFonts w:ascii="Cambria" w:hAnsi="Cambria"/>
              <w:sz w:val="32"/>
              <w:szCs w:val="32"/>
            </w:rPr>
          </w:pPr>
          <w:r>
            <w:rPr>
              <w:rFonts w:ascii="Cambria" w:hAnsi="Cambria"/>
              <w:sz w:val="32"/>
              <w:szCs w:val="32"/>
            </w:rPr>
            <w:t>p</w:t>
          </w:r>
          <w:r w:rsidR="00FE6B2D" w:rsidRPr="00AA093C">
            <w:rPr>
              <w:rFonts w:ascii="Cambria" w:hAnsi="Cambria"/>
              <w:sz w:val="32"/>
              <w:szCs w:val="32"/>
            </w:rPr>
            <w:t>oradíme Vám a ukážeme jak věn</w:t>
          </w:r>
          <w:r>
            <w:rPr>
              <w:rFonts w:ascii="Cambria" w:hAnsi="Cambria"/>
              <w:sz w:val="32"/>
              <w:szCs w:val="32"/>
            </w:rPr>
            <w:t>ec uplést, pomůžeme se zdobením</w:t>
          </w:r>
        </w:p>
        <w:p w14:paraId="5E004180" w14:textId="05031B5E" w:rsidR="00FE6B2D" w:rsidRPr="00997624" w:rsidRDefault="00997624" w:rsidP="00997624">
          <w:pPr>
            <w:pStyle w:val="Odstavecseseznamem"/>
            <w:numPr>
              <w:ilvl w:val="0"/>
              <w:numId w:val="1"/>
            </w:numPr>
            <w:rPr>
              <w:rFonts w:ascii="Cambria" w:hAnsi="Cambria"/>
              <w:sz w:val="32"/>
              <w:szCs w:val="32"/>
            </w:rPr>
          </w:pPr>
          <w:r>
            <w:rPr>
              <w:rFonts w:ascii="Cambria" w:hAnsi="Cambria"/>
              <w:sz w:val="32"/>
              <w:szCs w:val="32"/>
            </w:rPr>
            <w:t>c</w:t>
          </w:r>
          <w:r w:rsidR="00FE6B2D" w:rsidRPr="00AA093C">
            <w:rPr>
              <w:rFonts w:ascii="Cambria" w:hAnsi="Cambria"/>
              <w:sz w:val="32"/>
              <w:szCs w:val="32"/>
            </w:rPr>
            <w:t>hvojí bude zajištěno, s sebou si vezměte korpusy, nůžky, vázací drá</w:t>
          </w:r>
          <w:r w:rsidR="00E26C45">
            <w:rPr>
              <w:rFonts w:ascii="Cambria" w:hAnsi="Cambria"/>
              <w:sz w:val="32"/>
              <w:szCs w:val="32"/>
            </w:rPr>
            <w:t xml:space="preserve">t, popř. tavnou pistoli, svíčky </w:t>
          </w:r>
          <w:r w:rsidR="00E26C45">
            <w:rPr>
              <w:noProof/>
              <w:lang w:eastAsia="cs-CZ"/>
            </w:rPr>
            <w:drawing>
              <wp:anchor distT="0" distB="0" distL="114300" distR="114300" simplePos="0" relativeHeight="251664384" behindDoc="1" locked="0" layoutInCell="1" allowOverlap="1" wp14:anchorId="6B21C3D6" wp14:editId="0962C67B">
                <wp:simplePos x="0" y="0"/>
                <wp:positionH relativeFrom="page">
                  <wp:posOffset>375493</wp:posOffset>
                </wp:positionH>
                <wp:positionV relativeFrom="page">
                  <wp:posOffset>6322741</wp:posOffset>
                </wp:positionV>
                <wp:extent cx="4107297" cy="3824869"/>
                <wp:effectExtent l="19050" t="0" r="7503" b="0"/>
                <wp:wrapNone/>
                <wp:docPr id="3" name="obrázek 3" descr="http://www.ekvetiny.eu/fotky46913/fotos/_vyr_60Adventni-venec-z-korinku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ekvetiny.eu/fotky46913/fotos/_vyr_60Adventni-venec-z-korinku.jp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 l="7268" r="121" b="93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07297" cy="3824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E26C45" w:rsidRPr="00997624">
            <w:rPr>
              <w:rFonts w:ascii="Cambria" w:hAnsi="Cambria"/>
              <w:sz w:val="32"/>
              <w:szCs w:val="32"/>
            </w:rPr>
            <w:t>a</w:t>
          </w:r>
          <w:r>
            <w:rPr>
              <w:rFonts w:ascii="Cambria" w:hAnsi="Cambria"/>
              <w:sz w:val="32"/>
              <w:szCs w:val="32"/>
            </w:rPr>
            <w:t xml:space="preserve"> přízdoby </w:t>
          </w:r>
        </w:p>
        <w:p w14:paraId="4ADDBB84" w14:textId="77777777" w:rsidR="00FE6B2D" w:rsidRDefault="00250C19" w:rsidP="00FE6B2D">
          <w:pPr>
            <w:pStyle w:val="Odstavecseseznamem"/>
            <w:numPr>
              <w:ilvl w:val="0"/>
              <w:numId w:val="1"/>
            </w:numPr>
            <w:rPr>
              <w:rFonts w:ascii="Cambria" w:hAnsi="Cambria"/>
              <w:sz w:val="32"/>
              <w:szCs w:val="32"/>
            </w:rPr>
          </w:pPr>
          <w:r>
            <w:rPr>
              <w:rFonts w:ascii="Cambria" w:hAnsi="Cambria"/>
              <w:noProof/>
              <w:sz w:val="32"/>
              <w:szCs w:val="32"/>
              <w:lang w:eastAsia="cs-CZ"/>
            </w:rPr>
            <w:drawing>
              <wp:anchor distT="0" distB="0" distL="114300" distR="114300" simplePos="0" relativeHeight="251665408" behindDoc="1" locked="0" layoutInCell="1" allowOverlap="1" wp14:anchorId="2D651927" wp14:editId="1A82B70D">
                <wp:simplePos x="0" y="0"/>
                <wp:positionH relativeFrom="page">
                  <wp:posOffset>4486956</wp:posOffset>
                </wp:positionH>
                <wp:positionV relativeFrom="page">
                  <wp:posOffset>6679580</wp:posOffset>
                </wp:positionV>
                <wp:extent cx="2389613" cy="1918010"/>
                <wp:effectExtent l="19050" t="0" r="0" b="0"/>
                <wp:wrapNone/>
                <wp:docPr id="5" name="obrázek 5" descr="Výsledek obrázku pro adventní věn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Výsledek obrázku pro adventní věn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9613" cy="191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997624">
            <w:rPr>
              <w:rFonts w:ascii="Cambria" w:hAnsi="Cambria"/>
              <w:sz w:val="32"/>
              <w:szCs w:val="32"/>
            </w:rPr>
            <w:t>m</w:t>
          </w:r>
          <w:r w:rsidR="00FE6B2D" w:rsidRPr="00AA093C">
            <w:rPr>
              <w:rFonts w:ascii="Cambria" w:hAnsi="Cambria"/>
              <w:sz w:val="32"/>
              <w:szCs w:val="32"/>
            </w:rPr>
            <w:t>alé občerst</w:t>
          </w:r>
          <w:r w:rsidR="00E26C45">
            <w:rPr>
              <w:rFonts w:ascii="Cambria" w:hAnsi="Cambria"/>
              <w:sz w:val="32"/>
              <w:szCs w:val="32"/>
            </w:rPr>
            <w:t xml:space="preserve">vení bude </w:t>
          </w:r>
          <w:r w:rsidR="00F93AD1">
            <w:rPr>
              <w:rFonts w:ascii="Cambria" w:hAnsi="Cambria"/>
              <w:sz w:val="32"/>
              <w:szCs w:val="32"/>
            </w:rPr>
            <w:t>zajištěno</w:t>
          </w:r>
        </w:p>
        <w:p w14:paraId="376FA5FF" w14:textId="77777777" w:rsidR="00250C19" w:rsidRDefault="00250C19" w:rsidP="00250C19">
          <w:pPr>
            <w:rPr>
              <w:rFonts w:ascii="Cambria" w:hAnsi="Cambria"/>
              <w:sz w:val="32"/>
              <w:szCs w:val="32"/>
            </w:rPr>
          </w:pPr>
        </w:p>
        <w:p w14:paraId="514008D1" w14:textId="77777777" w:rsidR="00250C19" w:rsidRDefault="00250C19" w:rsidP="00250C19">
          <w:pPr>
            <w:rPr>
              <w:rFonts w:ascii="Cambria" w:hAnsi="Cambria"/>
              <w:sz w:val="32"/>
              <w:szCs w:val="32"/>
            </w:rPr>
          </w:pPr>
        </w:p>
        <w:p w14:paraId="209F2A52" w14:textId="77777777" w:rsidR="00250C19" w:rsidRDefault="00250C19" w:rsidP="00250C19">
          <w:pPr>
            <w:rPr>
              <w:rFonts w:ascii="Cambria" w:hAnsi="Cambria"/>
              <w:sz w:val="32"/>
              <w:szCs w:val="32"/>
            </w:rPr>
          </w:pPr>
        </w:p>
        <w:p w14:paraId="152750F3" w14:textId="77777777" w:rsidR="00250C19" w:rsidRDefault="00250C19" w:rsidP="00250C19">
          <w:pPr>
            <w:rPr>
              <w:rFonts w:ascii="Cambria" w:hAnsi="Cambria"/>
              <w:sz w:val="32"/>
              <w:szCs w:val="32"/>
            </w:rPr>
          </w:pPr>
        </w:p>
        <w:p w14:paraId="205946DB" w14:textId="77777777" w:rsidR="00250C19" w:rsidRDefault="00250C19" w:rsidP="00250C19">
          <w:pPr>
            <w:rPr>
              <w:rFonts w:ascii="Cambria" w:hAnsi="Cambria"/>
              <w:sz w:val="32"/>
              <w:szCs w:val="32"/>
            </w:rPr>
          </w:pPr>
        </w:p>
        <w:p w14:paraId="1C000B77" w14:textId="77777777" w:rsidR="00250C19" w:rsidRDefault="00250C19" w:rsidP="00250C19">
          <w:pPr>
            <w:ind w:left="4248" w:firstLine="708"/>
            <w:jc w:val="center"/>
            <w:rPr>
              <w:rFonts w:ascii="Cambria" w:hAnsi="Cambria"/>
              <w:sz w:val="32"/>
              <w:szCs w:val="32"/>
            </w:rPr>
          </w:pPr>
          <w:r>
            <w:rPr>
              <w:rFonts w:ascii="Cambria" w:hAnsi="Cambria"/>
              <w:sz w:val="32"/>
              <w:szCs w:val="32"/>
            </w:rPr>
            <w:t xml:space="preserve">      </w:t>
          </w:r>
          <w:r w:rsidRPr="00E26C45">
            <w:rPr>
              <w:rFonts w:ascii="Cambria" w:hAnsi="Cambria"/>
              <w:sz w:val="32"/>
              <w:szCs w:val="32"/>
            </w:rPr>
            <w:t xml:space="preserve">Podrobnější informace </w:t>
          </w:r>
        </w:p>
        <w:p w14:paraId="48C487C8" w14:textId="77777777" w:rsidR="00250C19" w:rsidRPr="00250C19" w:rsidRDefault="00250C19" w:rsidP="00250C19">
          <w:pPr>
            <w:ind w:left="4248" w:firstLine="708"/>
            <w:jc w:val="center"/>
            <w:rPr>
              <w:rFonts w:ascii="Cambria" w:hAnsi="Cambria"/>
              <w:sz w:val="32"/>
              <w:szCs w:val="32"/>
            </w:rPr>
          </w:pPr>
          <w:r w:rsidRPr="00E26C45">
            <w:rPr>
              <w:rFonts w:ascii="Cambria" w:hAnsi="Cambria"/>
              <w:sz w:val="32"/>
              <w:szCs w:val="32"/>
            </w:rPr>
            <w:t>tel. 728 514 160</w:t>
          </w:r>
        </w:p>
      </w:sdtContent>
    </w:sdt>
    <w:sectPr w:rsidR="00250C19" w:rsidRPr="00250C19" w:rsidSect="00D51A1E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06EC8"/>
    <w:multiLevelType w:val="hybridMultilevel"/>
    <w:tmpl w:val="58F07C9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2629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CE4"/>
    <w:rsid w:val="00004287"/>
    <w:rsid w:val="00015A17"/>
    <w:rsid w:val="00172FB6"/>
    <w:rsid w:val="001F3CE4"/>
    <w:rsid w:val="00223ABF"/>
    <w:rsid w:val="00250C19"/>
    <w:rsid w:val="00274379"/>
    <w:rsid w:val="002B4C7D"/>
    <w:rsid w:val="00312913"/>
    <w:rsid w:val="00425E89"/>
    <w:rsid w:val="004D12B0"/>
    <w:rsid w:val="00506572"/>
    <w:rsid w:val="005320F6"/>
    <w:rsid w:val="005D050D"/>
    <w:rsid w:val="006C0701"/>
    <w:rsid w:val="007C73DC"/>
    <w:rsid w:val="007E72C5"/>
    <w:rsid w:val="008559C3"/>
    <w:rsid w:val="008C2A06"/>
    <w:rsid w:val="009916D0"/>
    <w:rsid w:val="00997624"/>
    <w:rsid w:val="009A1246"/>
    <w:rsid w:val="009A6EB8"/>
    <w:rsid w:val="00B60687"/>
    <w:rsid w:val="00BA2DF0"/>
    <w:rsid w:val="00C730BF"/>
    <w:rsid w:val="00C76A13"/>
    <w:rsid w:val="00CB4AB0"/>
    <w:rsid w:val="00CC1061"/>
    <w:rsid w:val="00D51A1E"/>
    <w:rsid w:val="00D87B72"/>
    <w:rsid w:val="00E2026E"/>
    <w:rsid w:val="00E26C45"/>
    <w:rsid w:val="00E40638"/>
    <w:rsid w:val="00F47D59"/>
    <w:rsid w:val="00F81194"/>
    <w:rsid w:val="00F9014B"/>
    <w:rsid w:val="00F93AD1"/>
    <w:rsid w:val="00FE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 style="mso-position-horizontal:center;mso-position-horizontal-relative:page;mso-position-vertical:top;mso-position-vertical-relative:page;mso-width-percent:1000;mso-height-percent:1000" fillcolor="none [2407]" stroke="f">
      <v:fill color="none [2407]"/>
      <v:stroke on="f"/>
    </o:shapedefaults>
    <o:shapelayout v:ext="edit">
      <o:idmap v:ext="edit" data="1"/>
    </o:shapelayout>
  </w:shapeDefaults>
  <w:decimalSymbol w:val=","/>
  <w:listSeparator w:val=";"/>
  <w14:docId w14:val="77572CBB"/>
  <w15:docId w15:val="{8948EAC3-4834-4FC6-93A9-A89DEDFE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5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1F3CE4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1F3CE4"/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3CE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E6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2963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fffff</vt:lpstr>
    </vt:vector>
  </TitlesOfParts>
  <Company>ddddd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fffff</dc:title>
  <dc:creator>david.vasin</dc:creator>
  <cp:lastModifiedBy>Marcela Vašínová</cp:lastModifiedBy>
  <cp:revision>5</cp:revision>
  <cp:lastPrinted>2022-11-12T13:55:00Z</cp:lastPrinted>
  <dcterms:created xsi:type="dcterms:W3CDTF">2018-11-12T14:10:00Z</dcterms:created>
  <dcterms:modified xsi:type="dcterms:W3CDTF">2022-11-14T11:35:00Z</dcterms:modified>
</cp:coreProperties>
</file>